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2FEB4E" w14:textId="77777777" w:rsidR="00502284" w:rsidRDefault="004A5021" w:rsidP="004A5021">
      <w:pPr>
        <w:pStyle w:val="NoSpacing"/>
        <w:rPr>
          <w:rFonts w:ascii="Arial" w:hAnsi="Arial" w:cs="Arial"/>
          <w:sz w:val="24"/>
          <w:szCs w:val="24"/>
        </w:rPr>
      </w:pPr>
      <w:r w:rsidRPr="004A5021">
        <w:rPr>
          <w:rFonts w:ascii="Arial" w:hAnsi="Arial" w:cs="Arial"/>
          <w:b/>
          <w:sz w:val="28"/>
          <w:szCs w:val="28"/>
        </w:rPr>
        <w:t>Designing a Candy Carton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Name________________________</w:t>
      </w:r>
    </w:p>
    <w:p w14:paraId="7C62DD2F" w14:textId="77777777" w:rsidR="004A5021" w:rsidRDefault="004A5021" w:rsidP="004A5021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Date_________________Hour</w:t>
      </w:r>
      <w:proofErr w:type="spellEnd"/>
      <w:r>
        <w:rPr>
          <w:rFonts w:ascii="Arial" w:hAnsi="Arial" w:cs="Arial"/>
          <w:sz w:val="24"/>
          <w:szCs w:val="24"/>
        </w:rPr>
        <w:t>____</w:t>
      </w:r>
    </w:p>
    <w:p w14:paraId="77CC49B5" w14:textId="77777777" w:rsidR="00915733" w:rsidRDefault="00915733" w:rsidP="004A5021">
      <w:pPr>
        <w:pStyle w:val="NoSpacing"/>
        <w:rPr>
          <w:rFonts w:ascii="Arial" w:hAnsi="Arial" w:cs="Arial"/>
          <w:sz w:val="24"/>
          <w:szCs w:val="24"/>
        </w:rPr>
      </w:pPr>
    </w:p>
    <w:p w14:paraId="7334ABD9" w14:textId="77777777" w:rsidR="00915733" w:rsidRDefault="00915733" w:rsidP="004A5021">
      <w:pPr>
        <w:pStyle w:val="NoSpacing"/>
        <w:rPr>
          <w:rFonts w:ascii="Arial" w:hAnsi="Arial" w:cs="Arial"/>
          <w:sz w:val="24"/>
          <w:szCs w:val="24"/>
        </w:rPr>
      </w:pPr>
    </w:p>
    <w:p w14:paraId="46B190DA" w14:textId="77777777" w:rsidR="00915733" w:rsidRDefault="00915733" w:rsidP="004A5021">
      <w:pPr>
        <w:pStyle w:val="NoSpacing"/>
        <w:rPr>
          <w:rFonts w:ascii="Arial" w:hAnsi="Arial" w:cs="Arial"/>
          <w:sz w:val="24"/>
          <w:szCs w:val="24"/>
        </w:rPr>
      </w:pPr>
    </w:p>
    <w:p w14:paraId="250EE020" w14:textId="77777777" w:rsidR="00915733" w:rsidRDefault="00915733" w:rsidP="004A5021">
      <w:pPr>
        <w:pStyle w:val="NoSpacing"/>
        <w:rPr>
          <w:rFonts w:ascii="Arial" w:hAnsi="Arial" w:cs="Arial"/>
          <w:sz w:val="24"/>
          <w:szCs w:val="24"/>
        </w:rPr>
      </w:pPr>
    </w:p>
    <w:p w14:paraId="46B8F8CD" w14:textId="77777777" w:rsidR="00915733" w:rsidRDefault="00915733" w:rsidP="004A5021">
      <w:pPr>
        <w:pStyle w:val="NoSpacing"/>
        <w:rPr>
          <w:rFonts w:ascii="Arial" w:hAnsi="Arial" w:cs="Arial"/>
          <w:sz w:val="24"/>
          <w:szCs w:val="24"/>
        </w:rPr>
      </w:pPr>
    </w:p>
    <w:p w14:paraId="412DADC2" w14:textId="77777777" w:rsidR="00915733" w:rsidRDefault="00915733" w:rsidP="004A5021">
      <w:pPr>
        <w:pStyle w:val="NoSpacing"/>
        <w:rPr>
          <w:rFonts w:ascii="Arial" w:hAnsi="Arial" w:cs="Arial"/>
          <w:sz w:val="24"/>
          <w:szCs w:val="24"/>
        </w:rPr>
      </w:pPr>
    </w:p>
    <w:p w14:paraId="106FCACA" w14:textId="77777777" w:rsidR="00915733" w:rsidRDefault="00915733" w:rsidP="004A5021">
      <w:pPr>
        <w:pStyle w:val="NoSpacing"/>
        <w:rPr>
          <w:rFonts w:ascii="Arial" w:hAnsi="Arial" w:cs="Arial"/>
          <w:sz w:val="24"/>
          <w:szCs w:val="24"/>
        </w:rPr>
      </w:pPr>
    </w:p>
    <w:p w14:paraId="2BC35CA9" w14:textId="77777777" w:rsidR="00915733" w:rsidRDefault="00915733" w:rsidP="004A5021">
      <w:pPr>
        <w:pStyle w:val="NoSpacing"/>
        <w:rPr>
          <w:rFonts w:ascii="Arial" w:hAnsi="Arial" w:cs="Arial"/>
          <w:sz w:val="24"/>
          <w:szCs w:val="24"/>
        </w:rPr>
      </w:pPr>
    </w:p>
    <w:p w14:paraId="00C6787E" w14:textId="77777777" w:rsidR="00915733" w:rsidRDefault="00915733" w:rsidP="004A5021">
      <w:pPr>
        <w:pStyle w:val="NoSpacing"/>
        <w:rPr>
          <w:rFonts w:ascii="Arial" w:hAnsi="Arial" w:cs="Arial"/>
          <w:sz w:val="24"/>
          <w:szCs w:val="24"/>
        </w:rPr>
      </w:pPr>
    </w:p>
    <w:p w14:paraId="59093CFC" w14:textId="77777777" w:rsidR="00915733" w:rsidRDefault="00915733" w:rsidP="004A5021">
      <w:pPr>
        <w:pStyle w:val="NoSpacing"/>
        <w:rPr>
          <w:rFonts w:ascii="Arial" w:hAnsi="Arial" w:cs="Arial"/>
          <w:sz w:val="24"/>
          <w:szCs w:val="24"/>
        </w:rPr>
      </w:pPr>
    </w:p>
    <w:p w14:paraId="527566C4" w14:textId="77777777" w:rsidR="00915733" w:rsidRDefault="00915733" w:rsidP="004A5021">
      <w:pPr>
        <w:pStyle w:val="NoSpacing"/>
        <w:rPr>
          <w:rFonts w:ascii="Arial" w:hAnsi="Arial" w:cs="Arial"/>
          <w:sz w:val="24"/>
          <w:szCs w:val="24"/>
        </w:rPr>
      </w:pPr>
    </w:p>
    <w:p w14:paraId="7CF43CA0" w14:textId="77777777" w:rsidR="00915733" w:rsidRDefault="00915733" w:rsidP="004A5021">
      <w:pPr>
        <w:pStyle w:val="NoSpacing"/>
        <w:rPr>
          <w:rFonts w:ascii="Arial" w:hAnsi="Arial" w:cs="Arial"/>
          <w:sz w:val="24"/>
          <w:szCs w:val="24"/>
        </w:rPr>
      </w:pPr>
    </w:p>
    <w:p w14:paraId="40C6B4A5" w14:textId="77777777" w:rsidR="00915733" w:rsidRDefault="00915733" w:rsidP="004A5021">
      <w:pPr>
        <w:pStyle w:val="NoSpacing"/>
        <w:rPr>
          <w:rFonts w:ascii="Arial" w:hAnsi="Arial" w:cs="Arial"/>
          <w:sz w:val="24"/>
          <w:szCs w:val="24"/>
        </w:rPr>
      </w:pPr>
    </w:p>
    <w:p w14:paraId="220CF4C9" w14:textId="77777777" w:rsidR="00915733" w:rsidRDefault="00915733" w:rsidP="004A5021">
      <w:pPr>
        <w:pStyle w:val="NoSpacing"/>
        <w:rPr>
          <w:rFonts w:ascii="Arial" w:hAnsi="Arial" w:cs="Arial"/>
          <w:sz w:val="24"/>
          <w:szCs w:val="24"/>
        </w:rPr>
      </w:pPr>
    </w:p>
    <w:p w14:paraId="66178A80" w14:textId="77777777" w:rsidR="00915733" w:rsidRDefault="00915733" w:rsidP="004A5021">
      <w:pPr>
        <w:pStyle w:val="NoSpacing"/>
        <w:rPr>
          <w:rFonts w:ascii="Arial" w:hAnsi="Arial" w:cs="Arial"/>
          <w:sz w:val="24"/>
          <w:szCs w:val="24"/>
        </w:rPr>
      </w:pPr>
    </w:p>
    <w:p w14:paraId="30293548" w14:textId="77777777" w:rsidR="00915733" w:rsidRDefault="00A223A4" w:rsidP="004A5021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candy company wants you to design a carton that will contain </w:t>
      </w:r>
      <w:r w:rsidR="00D5100F">
        <w:rPr>
          <w:rFonts w:ascii="Arial" w:hAnsi="Arial" w:cs="Arial"/>
          <w:sz w:val="24"/>
          <w:szCs w:val="24"/>
        </w:rPr>
        <w:t>18</w:t>
      </w:r>
      <w:r>
        <w:rPr>
          <w:rFonts w:ascii="Arial" w:hAnsi="Arial" w:cs="Arial"/>
          <w:sz w:val="24"/>
          <w:szCs w:val="24"/>
        </w:rPr>
        <w:t xml:space="preserve"> candies.</w:t>
      </w:r>
    </w:p>
    <w:p w14:paraId="37EDCA66" w14:textId="77777777" w:rsidR="00A223A4" w:rsidRDefault="00A223A4" w:rsidP="004A5021">
      <w:pPr>
        <w:pStyle w:val="NoSpacing"/>
        <w:rPr>
          <w:rFonts w:ascii="Arial" w:hAnsi="Arial" w:cs="Arial"/>
          <w:sz w:val="24"/>
          <w:szCs w:val="24"/>
        </w:rPr>
      </w:pPr>
    </w:p>
    <w:p w14:paraId="387A6A38" w14:textId="77777777" w:rsidR="00A223A4" w:rsidRDefault="00A223A4" w:rsidP="004A5021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Your design must take into account the following:</w:t>
      </w:r>
    </w:p>
    <w:p w14:paraId="4B49C4E7" w14:textId="77777777" w:rsidR="00A223A4" w:rsidRDefault="00A223A4" w:rsidP="004A5021">
      <w:pPr>
        <w:pStyle w:val="NoSpacing"/>
        <w:rPr>
          <w:rFonts w:ascii="Arial" w:hAnsi="Arial" w:cs="Arial"/>
          <w:sz w:val="24"/>
          <w:szCs w:val="24"/>
        </w:rPr>
      </w:pPr>
    </w:p>
    <w:p w14:paraId="6813B499" w14:textId="77777777" w:rsidR="00A223A4" w:rsidRDefault="00A223A4" w:rsidP="00A223A4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candies are 1 cm tall and 2 cm in diameter.</w:t>
      </w:r>
    </w:p>
    <w:p w14:paraId="570433E3" w14:textId="77777777" w:rsidR="00A223A4" w:rsidRDefault="00A223A4" w:rsidP="00A223A4">
      <w:pPr>
        <w:pStyle w:val="NoSpacing"/>
        <w:ind w:left="1440"/>
        <w:rPr>
          <w:rFonts w:ascii="Arial" w:hAnsi="Arial" w:cs="Arial"/>
          <w:sz w:val="24"/>
          <w:szCs w:val="24"/>
        </w:rPr>
      </w:pPr>
    </w:p>
    <w:p w14:paraId="5747714B" w14:textId="77777777" w:rsidR="00A223A4" w:rsidRDefault="00A223A4" w:rsidP="00A223A4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carton must be made from a net that fits on a single sheet of letter-sized cardboard.</w:t>
      </w:r>
    </w:p>
    <w:p w14:paraId="6AD21E50" w14:textId="77777777" w:rsidR="00A223A4" w:rsidRDefault="00A223A4" w:rsidP="00A223A4">
      <w:pPr>
        <w:pStyle w:val="ListParagraph"/>
        <w:spacing w:line="24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19E1DBA0" w14:textId="77777777" w:rsidR="00A223A4" w:rsidRDefault="00A223A4" w:rsidP="00A223A4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design should require as little cutting as possible.</w:t>
      </w:r>
    </w:p>
    <w:p w14:paraId="08B346A5" w14:textId="77777777" w:rsidR="00A223A4" w:rsidRDefault="00A223A4" w:rsidP="00A223A4">
      <w:pPr>
        <w:pStyle w:val="ListParagraph"/>
        <w:rPr>
          <w:rFonts w:ascii="Arial" w:hAnsi="Arial" w:cs="Arial"/>
          <w:sz w:val="24"/>
          <w:szCs w:val="24"/>
        </w:rPr>
      </w:pPr>
    </w:p>
    <w:p w14:paraId="60A9E049" w14:textId="77777777" w:rsidR="00A223A4" w:rsidRDefault="00A223A4" w:rsidP="00A223A4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</w:t>
      </w:r>
      <w:r>
        <w:rPr>
          <w:rFonts w:ascii="Arial" w:hAnsi="Arial" w:cs="Arial"/>
          <w:sz w:val="24"/>
          <w:szCs w:val="24"/>
        </w:rPr>
        <w:tab/>
        <w:t>Produce two possible designs for nets of the candy carton.</w:t>
      </w:r>
    </w:p>
    <w:p w14:paraId="700E4122" w14:textId="77777777" w:rsidR="00A223A4" w:rsidRDefault="00A223A4" w:rsidP="00A223A4">
      <w:pPr>
        <w:pStyle w:val="NoSpacing"/>
        <w:rPr>
          <w:rFonts w:ascii="Arial" w:hAnsi="Arial" w:cs="Arial"/>
          <w:sz w:val="24"/>
          <w:szCs w:val="24"/>
        </w:rPr>
      </w:pPr>
    </w:p>
    <w:p w14:paraId="6DE5B5C7" w14:textId="77777777" w:rsidR="00A223A4" w:rsidRDefault="00A223A4" w:rsidP="00A223A4">
      <w:pPr>
        <w:pStyle w:val="NoSpacing"/>
        <w:rPr>
          <w:rFonts w:ascii="Arial" w:hAnsi="Arial" w:cs="Arial"/>
          <w:sz w:val="24"/>
          <w:szCs w:val="24"/>
        </w:rPr>
      </w:pPr>
    </w:p>
    <w:p w14:paraId="207B7A06" w14:textId="77777777" w:rsidR="00A223A4" w:rsidRDefault="00A223A4" w:rsidP="00A223A4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2)</w:t>
      </w:r>
      <w:r>
        <w:rPr>
          <w:rFonts w:ascii="Arial" w:hAnsi="Arial" w:cs="Arial"/>
          <w:sz w:val="24"/>
          <w:szCs w:val="24"/>
        </w:rPr>
        <w:tab/>
        <w:t>Compare your two designs.</w:t>
      </w:r>
    </w:p>
    <w:p w14:paraId="3C04ECDB" w14:textId="77777777" w:rsidR="00A223A4" w:rsidRDefault="00A223A4" w:rsidP="00A223A4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Record in complete sentences which carton you think is best, and why.</w:t>
      </w:r>
    </w:p>
    <w:p w14:paraId="23FF5BA3" w14:textId="77777777" w:rsidR="00A223A4" w:rsidRDefault="00A223A4" w:rsidP="00A223A4">
      <w:pPr>
        <w:pStyle w:val="NoSpacing"/>
        <w:rPr>
          <w:rFonts w:ascii="Arial" w:hAnsi="Arial" w:cs="Arial"/>
          <w:sz w:val="24"/>
          <w:szCs w:val="24"/>
        </w:rPr>
      </w:pPr>
    </w:p>
    <w:p w14:paraId="166B3A09" w14:textId="77777777" w:rsidR="00A223A4" w:rsidRDefault="00A223A4" w:rsidP="00A223A4">
      <w:pPr>
        <w:pStyle w:val="NoSpacing"/>
        <w:rPr>
          <w:rFonts w:ascii="Arial" w:hAnsi="Arial" w:cs="Arial"/>
          <w:sz w:val="24"/>
          <w:szCs w:val="24"/>
        </w:rPr>
      </w:pPr>
    </w:p>
    <w:p w14:paraId="2A9E1921" w14:textId="77777777" w:rsidR="00A223A4" w:rsidRDefault="00A223A4" w:rsidP="00A223A4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14:paraId="0E36C0C3" w14:textId="77777777" w:rsidR="00A223A4" w:rsidRDefault="00A223A4" w:rsidP="00A223A4">
      <w:pPr>
        <w:pStyle w:val="NoSpacing"/>
        <w:rPr>
          <w:rFonts w:ascii="Arial" w:hAnsi="Arial" w:cs="Arial"/>
          <w:sz w:val="24"/>
          <w:szCs w:val="24"/>
        </w:rPr>
      </w:pPr>
    </w:p>
    <w:p w14:paraId="658DAE09" w14:textId="77777777" w:rsidR="00A223A4" w:rsidRPr="00A223A4" w:rsidRDefault="00A223A4" w:rsidP="00A223A4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14:paraId="075A8E20" w14:textId="77777777" w:rsidR="00A223A4" w:rsidRDefault="00A223A4" w:rsidP="00A223A4">
      <w:pPr>
        <w:pStyle w:val="NoSpacing"/>
        <w:rPr>
          <w:rFonts w:ascii="Arial" w:hAnsi="Arial" w:cs="Arial"/>
          <w:sz w:val="24"/>
          <w:szCs w:val="24"/>
        </w:rPr>
      </w:pPr>
    </w:p>
    <w:p w14:paraId="380B28F5" w14:textId="77777777" w:rsidR="00A223A4" w:rsidRPr="00A223A4" w:rsidRDefault="00A223A4" w:rsidP="00A223A4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14:paraId="1F2F15D9" w14:textId="77777777" w:rsidR="00A223A4" w:rsidRDefault="00A223A4" w:rsidP="00A223A4">
      <w:pPr>
        <w:pStyle w:val="NoSpacing"/>
        <w:rPr>
          <w:rFonts w:ascii="Arial" w:hAnsi="Arial" w:cs="Arial"/>
          <w:sz w:val="24"/>
          <w:szCs w:val="24"/>
        </w:rPr>
      </w:pPr>
    </w:p>
    <w:p w14:paraId="6C65ED50" w14:textId="77777777" w:rsidR="00A223A4" w:rsidRPr="00A223A4" w:rsidRDefault="00A223A4" w:rsidP="00A223A4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14:paraId="1D4DFAD8" w14:textId="77777777" w:rsidR="00A223A4" w:rsidRDefault="00A223A4" w:rsidP="00A223A4">
      <w:pPr>
        <w:pStyle w:val="NoSpacing"/>
        <w:rPr>
          <w:rFonts w:ascii="Arial" w:hAnsi="Arial" w:cs="Arial"/>
          <w:sz w:val="24"/>
          <w:szCs w:val="24"/>
        </w:rPr>
      </w:pPr>
    </w:p>
    <w:p w14:paraId="539CEFC8" w14:textId="77777777" w:rsidR="00A223A4" w:rsidRPr="00A223A4" w:rsidRDefault="00A223A4" w:rsidP="00A223A4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14:paraId="46A7B827" w14:textId="77777777" w:rsidR="00A223A4" w:rsidRDefault="00A223A4" w:rsidP="00A223A4">
      <w:pPr>
        <w:pStyle w:val="NoSpacing"/>
        <w:rPr>
          <w:rFonts w:ascii="Arial" w:hAnsi="Arial" w:cs="Arial"/>
          <w:sz w:val="24"/>
          <w:szCs w:val="24"/>
        </w:rPr>
      </w:pPr>
    </w:p>
    <w:p w14:paraId="2B508A9C" w14:textId="77777777" w:rsidR="00A223A4" w:rsidRPr="00A223A4" w:rsidRDefault="00A223A4" w:rsidP="00A223A4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14:paraId="4BE23F5D" w14:textId="77777777" w:rsidR="00A223A4" w:rsidRDefault="00A223A4" w:rsidP="00A223A4">
      <w:pPr>
        <w:pStyle w:val="NoSpacing"/>
        <w:rPr>
          <w:rFonts w:ascii="Arial" w:hAnsi="Arial" w:cs="Arial"/>
          <w:sz w:val="24"/>
          <w:szCs w:val="24"/>
        </w:rPr>
      </w:pPr>
    </w:p>
    <w:p w14:paraId="41A5B192" w14:textId="77777777" w:rsidR="00A223A4" w:rsidRPr="00A223A4" w:rsidRDefault="00A223A4" w:rsidP="00A223A4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14:paraId="0C99FF44" w14:textId="77777777" w:rsidR="00502C5E" w:rsidRDefault="004A5021" w:rsidP="004A5021">
      <w:pPr>
        <w:pStyle w:val="NoSpacing"/>
        <w:rPr>
          <w:rFonts w:ascii="Arial" w:hAnsi="Arial" w:cs="Arial"/>
          <w:sz w:val="24"/>
          <w:szCs w:val="24"/>
        </w:rPr>
        <w:sectPr w:rsidR="00502C5E" w:rsidSect="000F167F">
          <w:footerReference w:type="default" r:id="rId7"/>
          <w:pgSz w:w="12240" w:h="15840"/>
          <w:pgMar w:top="1080" w:right="720" w:bottom="720" w:left="1080" w:header="720" w:footer="180" w:gutter="0"/>
          <w:cols w:space="720"/>
          <w:docGrid w:linePitch="360"/>
        </w:sect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A78FA2F" wp14:editId="7E22B2A4">
            <wp:simplePos x="0" y="0"/>
            <wp:positionH relativeFrom="margin">
              <wp:posOffset>1410023</wp:posOffset>
            </wp:positionH>
            <wp:positionV relativeFrom="margin">
              <wp:posOffset>631555</wp:posOffset>
            </wp:positionV>
            <wp:extent cx="4026008" cy="2014780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008" cy="201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margin" w:tblpXSpec="center" w:tblpY="-539"/>
        <w:tblW w:w="1132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</w:tblGrid>
      <w:tr w:rsidR="00502C5E" w14:paraId="48535773" w14:textId="77777777" w:rsidTr="00502C5E">
        <w:trPr>
          <w:trHeight w:hRule="exact" w:val="567"/>
        </w:trPr>
        <w:tc>
          <w:tcPr>
            <w:tcW w:w="567" w:type="dxa"/>
          </w:tcPr>
          <w:p w14:paraId="0AE28349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2ED3481C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7A8223AC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6D9F84F4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1BBC6E11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6D74B88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C797394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4A53C011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9FC3B13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C72F4C9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125954A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9DD22A8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3875AA7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1AAD876C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E30EA0B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58F5721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670E4A21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A3EB639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42E16134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B5AE014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02C5E" w14:paraId="77B29476" w14:textId="77777777" w:rsidTr="00502C5E">
        <w:trPr>
          <w:trHeight w:hRule="exact" w:val="567"/>
        </w:trPr>
        <w:tc>
          <w:tcPr>
            <w:tcW w:w="567" w:type="dxa"/>
          </w:tcPr>
          <w:p w14:paraId="404EBE1B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27DFD7CB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5166533F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5D94832F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2579801C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41348A70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17AFC37B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4CEB0286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6ECCBB66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3F3E2766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4E7A4AE5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44982109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1B383B0D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73E20F6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58362E6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1C75C9C1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6DC9AD6E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6D0F3744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7BC81187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4555628D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02C5E" w14:paraId="225E9A6B" w14:textId="77777777" w:rsidTr="00502C5E">
        <w:trPr>
          <w:trHeight w:hRule="exact" w:val="567"/>
        </w:trPr>
        <w:tc>
          <w:tcPr>
            <w:tcW w:w="567" w:type="dxa"/>
          </w:tcPr>
          <w:p w14:paraId="18F65986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3DD51776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32F1E308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049F8998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776E3DF8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B4C444F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17E57639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8F53548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209FD6C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644BF225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0957472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10A10EB0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DBD1E2D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B3B6C95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1C14781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EE0DC42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636E92E3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405F02C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12DB9C6F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E0CF6A4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02C5E" w14:paraId="22A5E44A" w14:textId="77777777" w:rsidTr="00502C5E">
        <w:trPr>
          <w:trHeight w:hRule="exact" w:val="567"/>
        </w:trPr>
        <w:tc>
          <w:tcPr>
            <w:tcW w:w="567" w:type="dxa"/>
          </w:tcPr>
          <w:p w14:paraId="2256AE20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7262BE64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512EE814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0F8A3AE2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4501ADFE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6C7CC475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989BEE2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46C99AE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55056D1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61F6905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7E0C972A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441028DC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3AFC4A7A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7BC1F9E4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B9C9C48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2246B1F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6A2E4C7E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D395B83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6C786CFB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62F9C275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02C5E" w14:paraId="67A6A836" w14:textId="77777777" w:rsidTr="00502C5E">
        <w:trPr>
          <w:trHeight w:hRule="exact" w:val="567"/>
        </w:trPr>
        <w:tc>
          <w:tcPr>
            <w:tcW w:w="567" w:type="dxa"/>
          </w:tcPr>
          <w:p w14:paraId="51339FEE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448B5E61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31B07ED0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5AFDC7A7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54E1468E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615C9D36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39080279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353BE58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3EB9D60A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7A550D95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BF6F6B4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3C632EAF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4402BA81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37B9B2EB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6A11A2DB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41A1A252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70DCF9CE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686841C1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2AF74F0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025DD47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02C5E" w14:paraId="3AF19F86" w14:textId="77777777" w:rsidTr="00502C5E">
        <w:trPr>
          <w:trHeight w:hRule="exact" w:val="567"/>
        </w:trPr>
        <w:tc>
          <w:tcPr>
            <w:tcW w:w="567" w:type="dxa"/>
          </w:tcPr>
          <w:p w14:paraId="7F901207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5510A4C2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7A8D7705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201C0523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6DFDCF2D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3D01EBC8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DBF2A01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79BB33BD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1DBCCF86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6F7216E0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6E48F5B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95C52D4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35E24E68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45E6B8E2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3F4F8C6B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69CAC84C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3730D3D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FCF99C8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A4B3F1C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3C0EA84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02C5E" w14:paraId="5CA29E66" w14:textId="77777777" w:rsidTr="00502C5E">
        <w:trPr>
          <w:trHeight w:hRule="exact" w:val="567"/>
        </w:trPr>
        <w:tc>
          <w:tcPr>
            <w:tcW w:w="567" w:type="dxa"/>
          </w:tcPr>
          <w:p w14:paraId="62819BCA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2142727F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0D2F2B03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6591C065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238EC646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37592E44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7350C170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7C19E49D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8644FDA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B581891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4DB33942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6FA876DC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CE4C69E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FA45611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3E86ACA2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4F999040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13FD971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19859700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34FE9166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51CCAF3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02C5E" w14:paraId="5C864FA6" w14:textId="77777777" w:rsidTr="00502C5E">
        <w:trPr>
          <w:trHeight w:hRule="exact" w:val="567"/>
        </w:trPr>
        <w:tc>
          <w:tcPr>
            <w:tcW w:w="567" w:type="dxa"/>
          </w:tcPr>
          <w:p w14:paraId="65A38BE4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4E3A85B1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3627A54D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29FD582F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772CDB69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EEA5145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4E3C7CF0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191D7DC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312D023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13C7B7EB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6FE77235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1D15522B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5FDF949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B51522B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49C9FDA2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65140AAA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4CE9FB4A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475A366D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6AE6C6B1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32615F00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02C5E" w14:paraId="3CFE3F43" w14:textId="77777777" w:rsidTr="00502C5E">
        <w:trPr>
          <w:trHeight w:hRule="exact" w:val="567"/>
        </w:trPr>
        <w:tc>
          <w:tcPr>
            <w:tcW w:w="567" w:type="dxa"/>
          </w:tcPr>
          <w:p w14:paraId="27AA8C8A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54DE5FED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7212E01C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592C8A48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1CC1CC97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1D28DED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159BAB78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100DE36D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7FDA9559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7FA085D8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4C3B9BE4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5D84D60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761D23A7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6EDBE52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79AB24FB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35B69F2E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3A057410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7E42672B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47CE943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70D86EE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02C5E" w14:paraId="49CF165F" w14:textId="77777777" w:rsidTr="00502C5E">
        <w:trPr>
          <w:trHeight w:hRule="exact" w:val="567"/>
        </w:trPr>
        <w:tc>
          <w:tcPr>
            <w:tcW w:w="567" w:type="dxa"/>
          </w:tcPr>
          <w:p w14:paraId="00CDCF46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7295736A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6A79922E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54E9F103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2DCFD50F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192D798B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09C7BDA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E481012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7D9D4D04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16A08CED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84B22B6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657F65F3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63770034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674FBE6E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79495F3E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ED7D333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8CE00CE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620197EE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722E6F08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7A66837C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02C5E" w14:paraId="24110908" w14:textId="77777777" w:rsidTr="00502C5E">
        <w:trPr>
          <w:trHeight w:hRule="exact" w:val="567"/>
        </w:trPr>
        <w:tc>
          <w:tcPr>
            <w:tcW w:w="567" w:type="dxa"/>
          </w:tcPr>
          <w:p w14:paraId="289A0AC3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389BA2EC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45C60788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591BD767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1C2372F2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16FD704E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13CA1144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4A0528A2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42F49AE7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3CE777C5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16EA90F8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3FC829C0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7CF6724E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158C0616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37D23543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165218D2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668EDCB8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11B67409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1F8E340B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D6F5B5F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02C5E" w14:paraId="7B0E06C3" w14:textId="77777777" w:rsidTr="00502C5E">
        <w:trPr>
          <w:trHeight w:hRule="exact" w:val="567"/>
        </w:trPr>
        <w:tc>
          <w:tcPr>
            <w:tcW w:w="567" w:type="dxa"/>
          </w:tcPr>
          <w:p w14:paraId="3C943041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1C0BF7DF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1230D9B7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771D01B1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2ED6D6B1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2F713A7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BB9AEDB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7D75E272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E7D2CEC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133116CE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D4491BC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A97BC47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1A1EC79D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9DC8104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B4E4C06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5C7464A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8E062FE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33428982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1AA214E6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70878C5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02C5E" w14:paraId="719502DA" w14:textId="77777777" w:rsidTr="00502C5E">
        <w:trPr>
          <w:trHeight w:hRule="exact" w:val="567"/>
        </w:trPr>
        <w:tc>
          <w:tcPr>
            <w:tcW w:w="567" w:type="dxa"/>
          </w:tcPr>
          <w:p w14:paraId="642667F0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306E6131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15936A12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53590323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18DA4450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87B6870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1624D15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3333E18A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68604CD7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170B40D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6BB83415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14B2EFE9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FAA6EE0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386C47D0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D0BD87F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3A7D4320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7284E4EF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6F4F9B82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C0DBFA3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167DC255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02C5E" w14:paraId="0553859C" w14:textId="77777777" w:rsidTr="00502C5E">
        <w:trPr>
          <w:trHeight w:hRule="exact" w:val="567"/>
        </w:trPr>
        <w:tc>
          <w:tcPr>
            <w:tcW w:w="567" w:type="dxa"/>
          </w:tcPr>
          <w:p w14:paraId="7C9B6C70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719BFFA4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08AB39A2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2BCEA37D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3162CF9F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36C3DF1A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1352C835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69D751F9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470AA8E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714BCF0B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452C173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75D41458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641D5D51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591D540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6AED682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C682667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1295E37C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1B44CA04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3906B73F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1B0C3C7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02C5E" w14:paraId="7D5F5E65" w14:textId="77777777" w:rsidTr="00502C5E">
        <w:trPr>
          <w:trHeight w:hRule="exact" w:val="567"/>
        </w:trPr>
        <w:tc>
          <w:tcPr>
            <w:tcW w:w="567" w:type="dxa"/>
          </w:tcPr>
          <w:p w14:paraId="70395CC1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63A842F6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491DB21B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13468E60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14D0C72E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875DC12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4C886665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7CD11F3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1366847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1F4B2CD5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203B455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329F4C4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7B9FB0CB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384E5D0A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31541031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0FDED30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881058F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78BEFE7D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235E7F3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7910321C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02C5E" w14:paraId="59496D86" w14:textId="77777777" w:rsidTr="00502C5E">
        <w:trPr>
          <w:trHeight w:hRule="exact" w:val="567"/>
        </w:trPr>
        <w:tc>
          <w:tcPr>
            <w:tcW w:w="567" w:type="dxa"/>
          </w:tcPr>
          <w:p w14:paraId="4EB53D34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19F9DF1E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21F1329B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3D2F1A55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5312074B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75AEAEF8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497B616B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1D55337E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68A538A5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57B03E9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7B51BFAF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A3385B4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759CF7DF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1DE09AB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E25AF13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66BA5074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14AD6934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BA9BB6B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1987D54F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B0EFE96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02C5E" w14:paraId="2B8F0C44" w14:textId="77777777" w:rsidTr="00502C5E">
        <w:trPr>
          <w:trHeight w:hRule="exact" w:val="567"/>
        </w:trPr>
        <w:tc>
          <w:tcPr>
            <w:tcW w:w="567" w:type="dxa"/>
          </w:tcPr>
          <w:p w14:paraId="70FB8DE3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7D7F1FFE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10FB4E16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13EF4A62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5E054168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AAB0847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E6948EF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81FDB0F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492386F2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72FCCA1A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66E23FA1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10AFEAD1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47D019E9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157ECC26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3C6A92BD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F8C3AB2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1B496EF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80F0141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62AFD774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EE969DD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02C5E" w14:paraId="003996CE" w14:textId="77777777" w:rsidTr="00502C5E">
        <w:trPr>
          <w:trHeight w:hRule="exact" w:val="567"/>
        </w:trPr>
        <w:tc>
          <w:tcPr>
            <w:tcW w:w="567" w:type="dxa"/>
          </w:tcPr>
          <w:p w14:paraId="29D66366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20AFF99A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1A074F9B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2585ABCD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141C9DAF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8D9FD9F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4DE37555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A191D0A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07BD656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49DA6294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A04B097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0F76F1F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F6E98B5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40E5242F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31A9E88B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E4AE6F9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7A8BCD6C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6054A8CF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ADD01B7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7B978E43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02C5E" w14:paraId="6B11CAEF" w14:textId="77777777" w:rsidTr="00502C5E">
        <w:trPr>
          <w:trHeight w:hRule="exact" w:val="567"/>
        </w:trPr>
        <w:tc>
          <w:tcPr>
            <w:tcW w:w="567" w:type="dxa"/>
          </w:tcPr>
          <w:p w14:paraId="3C5B170E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0D90531A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74D0B43B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059F2696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4597F261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713A3B51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62028896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163ECD91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260FCCF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DCF4F77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75285FE5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8F3D8F7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DD7507A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38371C82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354D65F1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754CA9A9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1915B3CE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709F9F9A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36BAD8DF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391EBBA7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02C5E" w14:paraId="3C737006" w14:textId="77777777" w:rsidTr="00502C5E">
        <w:trPr>
          <w:trHeight w:hRule="exact" w:val="567"/>
        </w:trPr>
        <w:tc>
          <w:tcPr>
            <w:tcW w:w="567" w:type="dxa"/>
          </w:tcPr>
          <w:p w14:paraId="24A327CA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223A38B1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2E9D9CA4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6F8F1E36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6086E744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3262FA0A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1A1F1F69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3704C774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4D646B7B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07C2C52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6BD0913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D11FC17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600BE32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58D54B7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19F7AE13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4DDDCE37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13D007A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C4822C3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666A4F88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1779F331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02C5E" w14:paraId="56F1D39F" w14:textId="77777777" w:rsidTr="00502C5E">
        <w:trPr>
          <w:trHeight w:hRule="exact" w:val="567"/>
        </w:trPr>
        <w:tc>
          <w:tcPr>
            <w:tcW w:w="567" w:type="dxa"/>
          </w:tcPr>
          <w:p w14:paraId="339D6C20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3949C837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5E92AF7C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3C630928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3E630698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7800BE7F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4F9900B4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3BBCC8E4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473A1F4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7318E049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1C6137C6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8A56618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C4A8547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31E7D77A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6421F44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1B6332B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5D5CCB1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61A7480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3FF40FF1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1114684C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02C5E" w14:paraId="072442A1" w14:textId="77777777" w:rsidTr="00502C5E">
        <w:trPr>
          <w:trHeight w:hRule="exact" w:val="567"/>
        </w:trPr>
        <w:tc>
          <w:tcPr>
            <w:tcW w:w="567" w:type="dxa"/>
          </w:tcPr>
          <w:p w14:paraId="16505474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22C4A9E1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6DB5D801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742C9233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6CF1A7D5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DC09995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30D09EB4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4E65345C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1B968684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78B3284D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C1E1493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790815F4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463F2794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7FDE2F01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9BE3C31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6217DCF8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488506A3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325C6E50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1F00B766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798890B4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02C5E" w14:paraId="02DF8EBD" w14:textId="77777777" w:rsidTr="00502C5E">
        <w:trPr>
          <w:trHeight w:hRule="exact" w:val="567"/>
        </w:trPr>
        <w:tc>
          <w:tcPr>
            <w:tcW w:w="567" w:type="dxa"/>
          </w:tcPr>
          <w:p w14:paraId="151CCA12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0C80D521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457D1C7E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6BBAEEE1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7D6B1729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10646F9E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781AAD47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3276756E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583C186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AA3ECE0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6DC313E1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6FDE9C04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4A143A44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50C2371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3DB84645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616CA2F3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1FB434F9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F60EF20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4C28115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4DED007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02C5E" w14:paraId="7BC1957F" w14:textId="77777777" w:rsidTr="00502C5E">
        <w:trPr>
          <w:trHeight w:hRule="exact" w:val="567"/>
        </w:trPr>
        <w:tc>
          <w:tcPr>
            <w:tcW w:w="567" w:type="dxa"/>
          </w:tcPr>
          <w:p w14:paraId="5573953E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4E314849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53AF046A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7C4945EC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220C72C3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29B586A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C9BAF7A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6BA7B468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1BC0F8DD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517EC28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11CBAB60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4D7A4A7B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67882AE5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6DE287B4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67CEF8A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1FE5162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3484E4AF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6945DD5F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384A7083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1ACB13C1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02C5E" w14:paraId="6A060114" w14:textId="77777777" w:rsidTr="00502C5E">
        <w:trPr>
          <w:trHeight w:hRule="exact" w:val="567"/>
        </w:trPr>
        <w:tc>
          <w:tcPr>
            <w:tcW w:w="567" w:type="dxa"/>
          </w:tcPr>
          <w:p w14:paraId="4C9126CB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778A04BF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04E50CC6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6227C54B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2AC8C562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73491318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56E7F65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B1A3351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72F53F1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3DB3E9CA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3A1CCECA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7E35DE24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73980535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A0CC574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46FFCF14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EB8073C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4FA61E3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248A1A2F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611B32F2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6B7E5EC1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02C5E" w14:paraId="6F9EA599" w14:textId="77777777" w:rsidTr="00502C5E">
        <w:trPr>
          <w:trHeight w:hRule="exact" w:val="567"/>
        </w:trPr>
        <w:tc>
          <w:tcPr>
            <w:tcW w:w="567" w:type="dxa"/>
          </w:tcPr>
          <w:p w14:paraId="03645CEC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3C4D787D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03143A71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3A12AB29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793D20E1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3923588A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1C088944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E86B519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60DE26D1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45841C9B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784A49BC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4FBB2EC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70BEADD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7F3E0609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097A7ABD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3AC354B1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7294CE55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1BC9062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49FBE308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</w:tcPr>
          <w:p w14:paraId="5F41852B" w14:textId="77777777" w:rsidR="00502C5E" w:rsidRDefault="00502C5E" w:rsidP="00502C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443DCC3" w14:textId="77777777" w:rsidR="00BF3006" w:rsidRPr="004A5021" w:rsidRDefault="00BF3006" w:rsidP="004A5021">
      <w:pPr>
        <w:pStyle w:val="NoSpacing"/>
        <w:rPr>
          <w:rFonts w:ascii="Arial" w:hAnsi="Arial" w:cs="Arial"/>
          <w:sz w:val="24"/>
          <w:szCs w:val="24"/>
        </w:rPr>
      </w:pPr>
    </w:p>
    <w:sectPr w:rsidR="00BF3006" w:rsidRPr="004A5021" w:rsidSect="00502C5E">
      <w:pgSz w:w="12240" w:h="15840"/>
      <w:pgMar w:top="1080" w:right="720" w:bottom="27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668E2C" w14:textId="77777777" w:rsidR="000F167F" w:rsidRDefault="000F167F" w:rsidP="000F167F">
      <w:pPr>
        <w:spacing w:after="0" w:line="240" w:lineRule="auto"/>
      </w:pPr>
      <w:r>
        <w:separator/>
      </w:r>
    </w:p>
  </w:endnote>
  <w:endnote w:type="continuationSeparator" w:id="0">
    <w:p w14:paraId="6A2426E3" w14:textId="77777777" w:rsidR="000F167F" w:rsidRDefault="000F167F" w:rsidP="000F16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59BAC2" w14:textId="77777777" w:rsidR="000F167F" w:rsidRDefault="000F167F" w:rsidP="000F167F">
    <w:pPr>
      <w:pStyle w:val="Footer"/>
      <w:jc w:val="right"/>
    </w:pPr>
    <w:r>
      <w:t>Notes</w:t>
    </w:r>
  </w:p>
  <w:p w14:paraId="4B5E8343" w14:textId="77777777" w:rsidR="000F167F" w:rsidRDefault="000F167F" w:rsidP="000F167F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2C280E" w14:textId="77777777" w:rsidR="000F167F" w:rsidRDefault="000F167F" w:rsidP="000F167F">
      <w:pPr>
        <w:spacing w:after="0" w:line="240" w:lineRule="auto"/>
      </w:pPr>
      <w:r>
        <w:separator/>
      </w:r>
    </w:p>
  </w:footnote>
  <w:footnote w:type="continuationSeparator" w:id="0">
    <w:p w14:paraId="6AA4A27B" w14:textId="77777777" w:rsidR="000F167F" w:rsidRDefault="000F167F" w:rsidP="000F16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272ABD"/>
    <w:multiLevelType w:val="hybridMultilevel"/>
    <w:tmpl w:val="9992E1E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021"/>
    <w:rsid w:val="000F167F"/>
    <w:rsid w:val="00277A9F"/>
    <w:rsid w:val="004A5021"/>
    <w:rsid w:val="00502284"/>
    <w:rsid w:val="00502C5E"/>
    <w:rsid w:val="00847219"/>
    <w:rsid w:val="00915733"/>
    <w:rsid w:val="00A223A4"/>
    <w:rsid w:val="00BF3006"/>
    <w:rsid w:val="00C02B28"/>
    <w:rsid w:val="00D5100F"/>
    <w:rsid w:val="00E11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  <w14:docId w14:val="6D638C2E"/>
  <w15:docId w15:val="{50518670-973D-4D49-983D-9104A8146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22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A502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5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02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223A4"/>
    <w:pPr>
      <w:ind w:left="720"/>
      <w:contextualSpacing/>
    </w:pPr>
  </w:style>
  <w:style w:type="table" w:styleId="TableGrid">
    <w:name w:val="Table Grid"/>
    <w:basedOn w:val="TableNormal"/>
    <w:uiPriority w:val="59"/>
    <w:rsid w:val="00BF30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16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167F"/>
  </w:style>
  <w:style w:type="paragraph" w:styleId="Footer">
    <w:name w:val="footer"/>
    <w:basedOn w:val="Normal"/>
    <w:link w:val="FooterChar"/>
    <w:uiPriority w:val="99"/>
    <w:unhideWhenUsed/>
    <w:rsid w:val="000F16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16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momanddad</dc:creator>
  <cp:lastModifiedBy>Evelynne Pyne</cp:lastModifiedBy>
  <cp:revision>2</cp:revision>
  <cp:lastPrinted>2016-03-16T17:29:00Z</cp:lastPrinted>
  <dcterms:created xsi:type="dcterms:W3CDTF">2016-03-23T13:55:00Z</dcterms:created>
  <dcterms:modified xsi:type="dcterms:W3CDTF">2016-03-23T13:55:00Z</dcterms:modified>
</cp:coreProperties>
</file>